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5F0B" w14:textId="77777777" w:rsidR="00A41D8F" w:rsidRDefault="00A41D8F" w:rsidP="00A41D8F">
      <w:pPr>
        <w:spacing w:line="240" w:lineRule="auto"/>
        <w:ind w:left="652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Nacionalinio mokinių konkurso „Lietuvos kovų už laisvę ir netekčių istorija“ nuostatų 1 priedas </w:t>
      </w:r>
    </w:p>
    <w:p w14:paraId="3FB70994" w14:textId="77777777" w:rsidR="00A41D8F" w:rsidRDefault="00A41D8F" w:rsidP="00A41D8F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(Konkurso d</w:t>
      </w:r>
      <w:r>
        <w:rPr>
          <w:rFonts w:cs="Times New Roman"/>
          <w:b/>
          <w:kern w:val="2"/>
          <w:szCs w:val="24"/>
        </w:rPr>
        <w:t>alyvio anketos forma</w:t>
      </w:r>
      <w:r>
        <w:rPr>
          <w:rFonts w:cs="Times New Roman"/>
          <w:b/>
          <w:szCs w:val="24"/>
        </w:rPr>
        <w:t>)</w:t>
      </w:r>
    </w:p>
    <w:p w14:paraId="6BF751C6" w14:textId="77777777" w:rsidR="00A41D8F" w:rsidRDefault="00A41D8F" w:rsidP="00A41D8F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0A08FF10" w14:textId="77777777" w:rsidR="00A41D8F" w:rsidRDefault="00A41D8F" w:rsidP="00A41D8F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KONKURSO </w:t>
      </w:r>
      <w:r>
        <w:rPr>
          <w:rFonts w:cs="Times New Roman"/>
          <w:b/>
          <w:caps/>
          <w:kern w:val="2"/>
          <w:szCs w:val="24"/>
        </w:rPr>
        <w:t>dalyvio anketa</w:t>
      </w:r>
    </w:p>
    <w:p w14:paraId="162DAC1B" w14:textId="77777777" w:rsidR="00A41D8F" w:rsidRDefault="00A41D8F" w:rsidP="00A41D8F">
      <w:pPr>
        <w:jc w:val="center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....................................................................................................................................</w:t>
      </w:r>
    </w:p>
    <w:p w14:paraId="7130507D" w14:textId="77777777" w:rsidR="00A41D8F" w:rsidRDefault="00A41D8F" w:rsidP="00A41D8F">
      <w:pPr>
        <w:spacing w:line="240" w:lineRule="auto"/>
        <w:ind w:firstLine="851"/>
        <w:jc w:val="both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Nurodyti Konkursui pateikto darbo formą (rašto darbas, piešinys, rankdarbis, daina, muzikos kūrinys, filmas, </w:t>
      </w:r>
      <w:r>
        <w:rPr>
          <w:rFonts w:cs="Times New Roman"/>
          <w:szCs w:val="24"/>
        </w:rPr>
        <w:t>multimedijos pateiktis</w:t>
      </w:r>
      <w:r>
        <w:rPr>
          <w:rFonts w:cs="Times New Roman"/>
          <w:kern w:val="2"/>
          <w:szCs w:val="24"/>
        </w:rPr>
        <w:t xml:space="preserve">) </w:t>
      </w:r>
    </w:p>
    <w:tbl>
      <w:tblPr>
        <w:tblW w:w="9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5390"/>
      </w:tblGrid>
      <w:tr w:rsidR="00A41D8F" w14:paraId="79326574" w14:textId="77777777" w:rsidTr="00A41D8F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AC97" w14:textId="77777777" w:rsidR="00A41D8F" w:rsidRDefault="00A41D8F">
            <w:pPr>
              <w:pStyle w:val="Heading2"/>
              <w:tabs>
                <w:tab w:val="left" w:pos="0"/>
              </w:tabs>
              <w:snapToGrid w:val="0"/>
              <w:spacing w:line="256" w:lineRule="auto"/>
              <w:jc w:val="left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Vardas, pavardė </w:t>
            </w:r>
          </w:p>
          <w:p w14:paraId="60C60D52" w14:textId="77777777" w:rsidR="00A41D8F" w:rsidRDefault="00A41D8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(rašoma didžiosiomis raidėmis, jei anketa pildoma ranka)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48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caps/>
                <w:kern w:val="2"/>
                <w:szCs w:val="24"/>
              </w:rPr>
            </w:pPr>
          </w:p>
          <w:p w14:paraId="1843939D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caps/>
                <w:kern w:val="2"/>
                <w:szCs w:val="24"/>
              </w:rPr>
            </w:pPr>
          </w:p>
          <w:p w14:paraId="7382BA4F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caps/>
                <w:kern w:val="2"/>
                <w:szCs w:val="24"/>
              </w:rPr>
            </w:pPr>
          </w:p>
        </w:tc>
      </w:tr>
      <w:tr w:rsidR="00A41D8F" w14:paraId="53BCEB68" w14:textId="77777777" w:rsidTr="00A41D8F">
        <w:trPr>
          <w:trHeight w:val="7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D9E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Mokykla, klasė</w:t>
            </w:r>
          </w:p>
          <w:p w14:paraId="2C904E39" w14:textId="77777777" w:rsidR="00A41D8F" w:rsidRDefault="00A41D8F">
            <w:pPr>
              <w:spacing w:after="0" w:line="240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08C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A41D8F" w14:paraId="070A4A94" w14:textId="77777777" w:rsidTr="00A41D8F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8BD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 xml:space="preserve">Dalyvio elektroninio pašto adresas, telefono numeris </w:t>
            </w:r>
          </w:p>
          <w:p w14:paraId="3C4A89FA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1F5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0603C815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5A1F8A52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A41D8F" w14:paraId="4BD1A69F" w14:textId="77777777" w:rsidTr="00A41D8F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AA0" w14:textId="77777777" w:rsidR="00A41D8F" w:rsidRDefault="00A41D8F">
            <w:pPr>
              <w:spacing w:after="0" w:line="240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Darbo pavadinimas</w:t>
            </w:r>
          </w:p>
          <w:p w14:paraId="78936211" w14:textId="77777777" w:rsidR="00A41D8F" w:rsidRDefault="00A41D8F">
            <w:pPr>
              <w:spacing w:after="0" w:line="240" w:lineRule="auto"/>
              <w:rPr>
                <w:rFonts w:cs="Times New Roman"/>
                <w:kern w:val="2"/>
                <w:szCs w:val="24"/>
              </w:rPr>
            </w:pPr>
          </w:p>
          <w:p w14:paraId="49260D21" w14:textId="77777777" w:rsidR="00A41D8F" w:rsidRDefault="00A41D8F">
            <w:pPr>
              <w:spacing w:after="0" w:line="240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4A4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A41D8F" w14:paraId="39F89768" w14:textId="77777777" w:rsidTr="00A41D8F">
        <w:trPr>
          <w:trHeight w:val="4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02F2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Darbo atlikimo technika</w:t>
            </w:r>
            <w:r>
              <w:rPr>
                <w:rFonts w:cs="Times New Roman"/>
                <w:kern w:val="2"/>
                <w:szCs w:val="24"/>
              </w:rPr>
              <w:t xml:space="preserve"> </w:t>
            </w:r>
          </w:p>
          <w:p w14:paraId="1367C7F2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(piešiniui, rankdarbiui)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413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169C297B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7FF01F95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A41D8F" w14:paraId="264C9FB4" w14:textId="77777777" w:rsidTr="00A41D8F">
        <w:trPr>
          <w:trHeight w:val="5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496D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Muzikos ir žodžių autorius(-</w:t>
            </w:r>
            <w:proofErr w:type="spellStart"/>
            <w:r>
              <w:rPr>
                <w:rFonts w:cs="Times New Roman"/>
                <w:b/>
                <w:kern w:val="2"/>
                <w:szCs w:val="24"/>
              </w:rPr>
              <w:t>iai</w:t>
            </w:r>
            <w:proofErr w:type="spellEnd"/>
            <w:r>
              <w:rPr>
                <w:rFonts w:cs="Times New Roman"/>
                <w:b/>
                <w:kern w:val="2"/>
                <w:szCs w:val="24"/>
              </w:rPr>
              <w:t xml:space="preserve">) </w:t>
            </w:r>
          </w:p>
          <w:p w14:paraId="616E8980" w14:textId="77777777" w:rsidR="00A41D8F" w:rsidRDefault="00A41D8F">
            <w:pPr>
              <w:snapToGrid w:val="0"/>
              <w:spacing w:after="0" w:line="240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(dainai)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876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0CEBE577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50CEBD9A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A41D8F" w14:paraId="5CE36441" w14:textId="77777777" w:rsidTr="00A41D8F">
        <w:trPr>
          <w:trHeight w:val="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F4D" w14:textId="77777777" w:rsidR="00A41D8F" w:rsidRDefault="00A41D8F">
            <w:pPr>
              <w:pStyle w:val="Header"/>
              <w:snapToGrid w:val="0"/>
              <w:spacing w:line="25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Puslapių skaičius</w:t>
            </w:r>
            <w:r>
              <w:rPr>
                <w:rFonts w:cs="Times New Roman"/>
                <w:kern w:val="2"/>
                <w:szCs w:val="24"/>
              </w:rPr>
              <w:t xml:space="preserve"> </w:t>
            </w:r>
          </w:p>
          <w:p w14:paraId="22FB8EAE" w14:textId="77777777" w:rsidR="00A41D8F" w:rsidRDefault="00A41D8F">
            <w:pPr>
              <w:pStyle w:val="Header"/>
              <w:snapToGrid w:val="0"/>
              <w:spacing w:line="25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(rašto darbui)</w:t>
            </w:r>
          </w:p>
          <w:p w14:paraId="279D7DA8" w14:textId="77777777" w:rsidR="00A41D8F" w:rsidRDefault="00A41D8F">
            <w:pPr>
              <w:pStyle w:val="Header"/>
              <w:snapToGrid w:val="0"/>
              <w:spacing w:line="256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4B4" w14:textId="77777777" w:rsidR="00A41D8F" w:rsidRDefault="00A41D8F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E2642F4" w14:textId="77777777" w:rsidR="00A41D8F" w:rsidRDefault="00A41D8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41D8F" w14:paraId="465487CB" w14:textId="77777777" w:rsidTr="00A41D8F">
        <w:trPr>
          <w:trHeight w:val="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4BF" w14:textId="77777777" w:rsidR="00A41D8F" w:rsidRDefault="00A41D8F">
            <w:pPr>
              <w:pStyle w:val="Header"/>
              <w:snapToGrid w:val="0"/>
              <w:spacing w:line="25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 xml:space="preserve">Filmo trukmė </w:t>
            </w:r>
          </w:p>
          <w:p w14:paraId="397F02C7" w14:textId="77777777" w:rsidR="00A41D8F" w:rsidRDefault="00A41D8F">
            <w:pPr>
              <w:pStyle w:val="Header"/>
              <w:snapToGrid w:val="0"/>
              <w:spacing w:line="256" w:lineRule="auto"/>
              <w:rPr>
                <w:rFonts w:cs="Times New Roman"/>
                <w:b/>
                <w:kern w:val="2"/>
                <w:szCs w:val="24"/>
              </w:rPr>
            </w:pPr>
          </w:p>
          <w:p w14:paraId="589A5965" w14:textId="77777777" w:rsidR="00A41D8F" w:rsidRDefault="00A41D8F">
            <w:pPr>
              <w:pStyle w:val="Header"/>
              <w:snapToGrid w:val="0"/>
              <w:spacing w:line="256" w:lineRule="auto"/>
              <w:rPr>
                <w:rFonts w:cs="Times New Roman"/>
                <w:b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E03" w14:textId="77777777" w:rsidR="00A41D8F" w:rsidRDefault="00A41D8F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7118629" w14:textId="77777777" w:rsidR="00A41D8F" w:rsidRDefault="00A41D8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41D8F" w14:paraId="5D269A88" w14:textId="77777777" w:rsidTr="00A41D8F">
        <w:trPr>
          <w:trHeight w:val="7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9BA" w14:textId="77777777" w:rsidR="00A41D8F" w:rsidRDefault="00A41D8F">
            <w:pPr>
              <w:spacing w:after="0" w:line="240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 xml:space="preserve">Mokytojas (-ai), vadovavęs (-ę) darbui </w:t>
            </w:r>
          </w:p>
          <w:p w14:paraId="40810C63" w14:textId="77777777" w:rsidR="00A41D8F" w:rsidRDefault="00A41D8F">
            <w:pPr>
              <w:spacing w:after="0" w:line="240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74F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6EB63744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5F73162D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A41D8F" w14:paraId="36991D4A" w14:textId="77777777" w:rsidTr="00A41D8F">
        <w:trPr>
          <w:trHeight w:val="7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399C" w14:textId="77777777" w:rsidR="00A41D8F" w:rsidRDefault="00A41D8F">
            <w:pPr>
              <w:spacing w:after="0" w:line="240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Mokytojo elektroninio pašto adresas, telefono numeris</w:t>
            </w:r>
          </w:p>
          <w:p w14:paraId="6FC5E638" w14:textId="77777777" w:rsidR="00A41D8F" w:rsidRDefault="00A41D8F">
            <w:pPr>
              <w:spacing w:after="0" w:line="240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64D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11B30771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1C3127C2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  <w:p w14:paraId="24CF0FAD" w14:textId="77777777" w:rsidR="00A41D8F" w:rsidRDefault="00A41D8F">
            <w:pPr>
              <w:snapToGrid w:val="0"/>
              <w:spacing w:after="0" w:line="240" w:lineRule="auto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</w:tbl>
    <w:p w14:paraId="2B0577A0" w14:textId="77777777" w:rsidR="00A41D8F" w:rsidRDefault="00A41D8F" w:rsidP="00A41D8F">
      <w:pPr>
        <w:spacing w:after="0" w:line="240" w:lineRule="auto"/>
        <w:ind w:left="-426" w:right="-426"/>
        <w:rPr>
          <w:rFonts w:cs="Times New Roman"/>
          <w:b/>
          <w:kern w:val="2"/>
          <w:szCs w:val="24"/>
        </w:rPr>
      </w:pPr>
    </w:p>
    <w:p w14:paraId="0BCB0381" w14:textId="77777777" w:rsidR="00A41D8F" w:rsidRDefault="00A41D8F" w:rsidP="00A41D8F">
      <w:pPr>
        <w:spacing w:after="0" w:line="240" w:lineRule="auto"/>
        <w:ind w:left="-426" w:right="-426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Siųsdami darbą Konkursui sutinkate, kad anketoje pateikti duomenys bus tvarkomi ir naudojami LGGRTC programos „Okupacijų istorija jaunimui“ vykdymo ir Konkurso darbų sklaidos tikslais. </w:t>
      </w:r>
    </w:p>
    <w:p w14:paraId="06521F31" w14:textId="77777777" w:rsidR="00A41D8F" w:rsidRDefault="00A41D8F" w:rsidP="00A41D8F">
      <w:pPr>
        <w:spacing w:after="0" w:line="240" w:lineRule="auto"/>
        <w:ind w:left="-426" w:right="-426"/>
        <w:rPr>
          <w:rFonts w:cs="Times New Roman"/>
          <w:kern w:val="2"/>
          <w:szCs w:val="24"/>
        </w:rPr>
      </w:pPr>
    </w:p>
    <w:p w14:paraId="17835E8A" w14:textId="77777777" w:rsidR="00377A52" w:rsidRDefault="00A41D8F">
      <w:r>
        <w:rPr>
          <w:rFonts w:cs="Times New Roman"/>
          <w:szCs w:val="24"/>
        </w:rPr>
        <w:t xml:space="preserve">                                                   __________________</w:t>
      </w:r>
      <w:bookmarkStart w:id="0" w:name="_GoBack"/>
      <w:bookmarkEnd w:id="0"/>
    </w:p>
    <w:sectPr w:rsidR="00377A5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F"/>
    <w:rsid w:val="00377A52"/>
    <w:rsid w:val="00A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845C"/>
  <w15:chartTrackingRefBased/>
  <w15:docId w15:val="{2B045EC9-2C88-4685-B6D5-61CBB323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D8F"/>
    <w:pPr>
      <w:spacing w:line="256" w:lineRule="auto"/>
    </w:pPr>
    <w:rPr>
      <w:rFonts w:ascii="Times New Roman" w:hAnsi="Times New Roman"/>
      <w:sz w:val="24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1D8F"/>
    <w:pPr>
      <w:keepNext/>
      <w:suppressAutoHyphens/>
      <w:spacing w:after="0" w:line="240" w:lineRule="auto"/>
      <w:jc w:val="center"/>
      <w:outlineLvl w:val="1"/>
    </w:pPr>
    <w:rPr>
      <w:rFonts w:ascii="TimesLT" w:eastAsia="Times New Roman" w:hAnsi="TimesL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41D8F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semiHidden/>
    <w:unhideWhenUsed/>
    <w:rsid w:val="00A41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41D8F"/>
    <w:rPr>
      <w:rFonts w:ascii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9FBC8E81E9944B8B2D004E5129A541" ma:contentTypeVersion="11" ma:contentTypeDescription="Kurkite naują dokumentą." ma:contentTypeScope="" ma:versionID="b9400f9f85d7df7c478c1542c757b778">
  <xsd:schema xmlns:xsd="http://www.w3.org/2001/XMLSchema" xmlns:xs="http://www.w3.org/2001/XMLSchema" xmlns:p="http://schemas.microsoft.com/office/2006/metadata/properties" xmlns:ns3="f035f755-d47e-4a85-9d76-6e24f2e69f54" targetNamespace="http://schemas.microsoft.com/office/2006/metadata/properties" ma:root="true" ma:fieldsID="835063397a90b26739651f8a5ffb1087" ns3:_="">
    <xsd:import namespace="f035f755-d47e-4a85-9d76-6e24f2e69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f755-d47e-4a85-9d76-6e24f2e69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535A2-A4A8-4E17-B340-385B8A3FC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5f755-d47e-4a85-9d76-6e24f2e69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C26C9-3E4E-44F0-8DC1-DDF9E7649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419A7-5ACD-4534-88EF-3308AE34E00F}">
  <ds:schemaRefs>
    <ds:schemaRef ds:uri="f035f755-d47e-4a85-9d76-6e24f2e69f5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Narušienė</dc:creator>
  <cp:keywords/>
  <dc:description/>
  <cp:lastModifiedBy>Dalia Narušienė</cp:lastModifiedBy>
  <cp:revision>1</cp:revision>
  <dcterms:created xsi:type="dcterms:W3CDTF">2022-12-02T09:10:00Z</dcterms:created>
  <dcterms:modified xsi:type="dcterms:W3CDTF">2022-12-02T09:12:00Z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0x010100239FBC8E81E9944B8B2D004E5129A541</vt:lpwstr>
  </property>
</Properties>
</file>